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ED9DD" w14:textId="77777777" w:rsidR="00EF72E3" w:rsidRPr="00EF72E3" w:rsidRDefault="00EF72E3" w:rsidP="00EF72E3">
      <w:pPr>
        <w:spacing w:after="0" w:line="240" w:lineRule="auto"/>
        <w:jc w:val="center"/>
        <w:rPr>
          <w:b/>
          <w:bCs/>
        </w:rPr>
      </w:pPr>
    </w:p>
    <w:p w14:paraId="1D472813" w14:textId="13456EA6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  <w:r w:rsidRPr="00EF72E3">
        <w:rPr>
          <w:b/>
          <w:bCs/>
          <w:color w:val="70AD47" w:themeColor="accent6"/>
          <w:sz w:val="32"/>
          <w:szCs w:val="32"/>
        </w:rPr>
        <w:t>Town Hall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</w:t>
      </w:r>
      <w:r w:rsidRPr="00EF72E3">
        <w:rPr>
          <w:b/>
          <w:bCs/>
          <w:color w:val="70AD47" w:themeColor="accent6"/>
          <w:sz w:val="32"/>
          <w:szCs w:val="32"/>
        </w:rPr>
        <w:t>6:</w:t>
      </w:r>
      <w:r w:rsidR="009B0ABC">
        <w:rPr>
          <w:b/>
          <w:bCs/>
          <w:color w:val="70AD47" w:themeColor="accent6"/>
          <w:sz w:val="32"/>
          <w:szCs w:val="32"/>
        </w:rPr>
        <w:t>0</w:t>
      </w:r>
      <w:r w:rsidRPr="00EF72E3">
        <w:rPr>
          <w:b/>
          <w:bCs/>
          <w:color w:val="70AD47" w:themeColor="accent6"/>
          <w:sz w:val="32"/>
          <w:szCs w:val="32"/>
        </w:rPr>
        <w:t>0 PM</w:t>
      </w:r>
      <w:r w:rsidRPr="00EF72E3">
        <w:rPr>
          <w:b/>
          <w:bCs/>
          <w:color w:val="70AD47" w:themeColor="accent6"/>
          <w:sz w:val="32"/>
          <w:szCs w:val="32"/>
        </w:rPr>
        <w:tab/>
      </w:r>
      <w:r w:rsidRPr="00EF72E3">
        <w:rPr>
          <w:b/>
          <w:bCs/>
          <w:color w:val="70AD47" w:themeColor="accent6"/>
          <w:sz w:val="32"/>
          <w:szCs w:val="32"/>
        </w:rPr>
        <w:tab/>
      </w:r>
      <w:r>
        <w:rPr>
          <w:b/>
          <w:bCs/>
          <w:color w:val="70AD47" w:themeColor="accent6"/>
          <w:sz w:val="32"/>
          <w:szCs w:val="32"/>
        </w:rPr>
        <w:t xml:space="preserve">    </w:t>
      </w:r>
      <w:r>
        <w:rPr>
          <w:b/>
          <w:bCs/>
          <w:color w:val="70AD47" w:themeColor="accent6"/>
          <w:sz w:val="32"/>
          <w:szCs w:val="32"/>
        </w:rPr>
        <w:tab/>
        <w:t xml:space="preserve">   </w:t>
      </w:r>
      <w:r w:rsidR="00B07ED8">
        <w:rPr>
          <w:b/>
          <w:bCs/>
          <w:color w:val="70AD47" w:themeColor="accent6"/>
          <w:sz w:val="32"/>
          <w:szCs w:val="32"/>
        </w:rPr>
        <w:t>June 10, 2026</w:t>
      </w:r>
    </w:p>
    <w:p w14:paraId="2B562139" w14:textId="77777777" w:rsidR="00EF72E3" w:rsidRDefault="00EF72E3" w:rsidP="00EF72E3">
      <w:pPr>
        <w:spacing w:after="0" w:line="240" w:lineRule="auto"/>
        <w:jc w:val="center"/>
        <w:rPr>
          <w:b/>
          <w:bCs/>
          <w:color w:val="70AD47" w:themeColor="accent6"/>
          <w:sz w:val="32"/>
          <w:szCs w:val="32"/>
        </w:rPr>
      </w:pPr>
    </w:p>
    <w:p w14:paraId="17B04C83" w14:textId="3E79AD03" w:rsidR="00EF72E3" w:rsidRDefault="00EF72E3" w:rsidP="00EF72E3">
      <w:pPr>
        <w:spacing w:after="0" w:line="240" w:lineRule="auto"/>
      </w:pPr>
      <w:r>
        <w:t>The regular monthly meeting for the Town of New Holstein was called to order at 6:</w:t>
      </w:r>
      <w:r w:rsidR="008641C0">
        <w:t>0</w:t>
      </w:r>
      <w:r>
        <w:t xml:space="preserve">0 pm by Chairman, Ben Henke. </w:t>
      </w:r>
    </w:p>
    <w:p w14:paraId="3B9740F2" w14:textId="77777777" w:rsidR="00EF72E3" w:rsidRDefault="00EF72E3" w:rsidP="00EF72E3">
      <w:pPr>
        <w:spacing w:after="0" w:line="240" w:lineRule="auto"/>
      </w:pPr>
    </w:p>
    <w:p w14:paraId="192C1236" w14:textId="638EA2D9" w:rsidR="004C67B1" w:rsidRDefault="00EF72E3" w:rsidP="00EF72E3">
      <w:pPr>
        <w:spacing w:after="0" w:line="240" w:lineRule="auto"/>
      </w:pPr>
      <w:r>
        <w:t xml:space="preserve">Members present: Chairman Ben Henke, Supervisor Dean Konen, Supervisor Len Heimerman, Treasurer Mary Jo Muellenbach, Clerk Samantha Muellenbach </w:t>
      </w:r>
    </w:p>
    <w:p w14:paraId="46F9D979" w14:textId="77777777" w:rsidR="004C67B1" w:rsidRDefault="004C67B1" w:rsidP="00EF72E3">
      <w:pPr>
        <w:spacing w:after="0" w:line="240" w:lineRule="auto"/>
      </w:pPr>
    </w:p>
    <w:p w14:paraId="0B585E2E" w14:textId="71BFB014" w:rsidR="00EF72E3" w:rsidRDefault="004C67B1" w:rsidP="00EF72E3">
      <w:pPr>
        <w:spacing w:after="0" w:line="240" w:lineRule="auto"/>
      </w:pPr>
      <w:r>
        <w:t>R</w:t>
      </w:r>
      <w:r w:rsidR="00EF72E3">
        <w:t>esidents</w:t>
      </w:r>
      <w:r>
        <w:t xml:space="preserve"> present:</w:t>
      </w:r>
      <w:r w:rsidR="00EF72E3">
        <w:t xml:space="preserve"> </w:t>
      </w:r>
      <w:r w:rsidR="00547063">
        <w:t>None</w:t>
      </w:r>
      <w:r w:rsidR="00EF72E3">
        <w:t xml:space="preserve">. </w:t>
      </w:r>
    </w:p>
    <w:p w14:paraId="37FD831D" w14:textId="77777777" w:rsidR="00510538" w:rsidRDefault="00510538" w:rsidP="00EF72E3">
      <w:pPr>
        <w:spacing w:after="0" w:line="240" w:lineRule="auto"/>
      </w:pPr>
    </w:p>
    <w:p w14:paraId="5B8ECDC7" w14:textId="52F518B0" w:rsidR="00510538" w:rsidRDefault="00510538" w:rsidP="00EF72E3">
      <w:pPr>
        <w:spacing w:after="0" w:line="240" w:lineRule="auto"/>
      </w:pPr>
      <w:r>
        <w:t>Non Residents Pre</w:t>
      </w:r>
      <w:r w:rsidR="00F61127">
        <w:t>sent: Craig Schuh with Ayres</w:t>
      </w:r>
      <w:r w:rsidR="00431616">
        <w:t xml:space="preserve"> for the purpose of ARIP</w:t>
      </w:r>
    </w:p>
    <w:p w14:paraId="7B5EBAA0" w14:textId="77777777" w:rsidR="00EF72E3" w:rsidRDefault="00EF72E3" w:rsidP="00EF72E3">
      <w:pPr>
        <w:spacing w:after="0" w:line="240" w:lineRule="auto"/>
      </w:pPr>
    </w:p>
    <w:p w14:paraId="06B54B82" w14:textId="77777777" w:rsidR="00EF72E3" w:rsidRDefault="00EF72E3" w:rsidP="00EF72E3">
      <w:pPr>
        <w:spacing w:after="0" w:line="240" w:lineRule="auto"/>
      </w:pPr>
      <w:r>
        <w:t xml:space="preserve">All recited the pledge of Allegiance. </w:t>
      </w:r>
    </w:p>
    <w:p w14:paraId="61226C20" w14:textId="77777777" w:rsidR="00EF72E3" w:rsidRDefault="00EF72E3" w:rsidP="00EF72E3">
      <w:pPr>
        <w:spacing w:after="0" w:line="240" w:lineRule="auto"/>
      </w:pPr>
    </w:p>
    <w:p w14:paraId="27616C25" w14:textId="17E7C3BD" w:rsidR="00EF72E3" w:rsidRDefault="00EF72E3" w:rsidP="00EF72E3">
      <w:pPr>
        <w:spacing w:after="0" w:line="240" w:lineRule="auto"/>
      </w:pPr>
      <w:r>
        <w:t xml:space="preserve">Clerk </w:t>
      </w:r>
      <w:r w:rsidR="00547063">
        <w:t>Muellenbach</w:t>
      </w:r>
      <w:r>
        <w:t xml:space="preserve"> noted the meeting was properly posted according to WI State Statue. </w:t>
      </w:r>
    </w:p>
    <w:p w14:paraId="1BE409A0" w14:textId="77777777" w:rsidR="00EF72E3" w:rsidRDefault="00EF72E3" w:rsidP="00EF72E3">
      <w:pPr>
        <w:spacing w:after="0" w:line="240" w:lineRule="auto"/>
      </w:pPr>
    </w:p>
    <w:p w14:paraId="7879D352" w14:textId="1C426E24" w:rsidR="00EF72E3" w:rsidRDefault="00EF72E3" w:rsidP="00EF72E3">
      <w:pPr>
        <w:spacing w:after="0" w:line="240" w:lineRule="auto"/>
      </w:pPr>
      <w:r>
        <w:t xml:space="preserve">A motion to accept the agenda was made by </w:t>
      </w:r>
      <w:r w:rsidR="00B12386">
        <w:t>Supervisor Konen</w:t>
      </w:r>
      <w:r>
        <w:t>, seconded by</w:t>
      </w:r>
      <w:r w:rsidR="00547063">
        <w:t xml:space="preserve"> </w:t>
      </w:r>
      <w:r w:rsidR="00B12386">
        <w:t>Supervisor Heimerman</w:t>
      </w:r>
      <w:r>
        <w:t xml:space="preserve">, motion carried. </w:t>
      </w:r>
    </w:p>
    <w:p w14:paraId="5149BE15" w14:textId="77777777" w:rsidR="00EF72E3" w:rsidRDefault="00EF72E3" w:rsidP="00EF72E3">
      <w:pPr>
        <w:spacing w:after="0" w:line="240" w:lineRule="auto"/>
      </w:pPr>
    </w:p>
    <w:p w14:paraId="56D7BF83" w14:textId="07434F21" w:rsidR="00EF72E3" w:rsidRDefault="00EF72E3" w:rsidP="00EF72E3">
      <w:pPr>
        <w:spacing w:after="0" w:line="240" w:lineRule="auto"/>
      </w:pPr>
      <w:r>
        <w:t xml:space="preserve">A motion to accept the </w:t>
      </w:r>
      <w:r w:rsidR="00FD60C8">
        <w:t>May</w:t>
      </w:r>
      <w:r w:rsidR="00497429">
        <w:t xml:space="preserve"> 2026</w:t>
      </w:r>
      <w:r w:rsidR="005B41D2">
        <w:t xml:space="preserve"> </w:t>
      </w:r>
      <w:r>
        <w:t xml:space="preserve">monthly minutes as read was made by </w:t>
      </w:r>
      <w:r w:rsidR="00497429">
        <w:t>Chairman Henke</w:t>
      </w:r>
      <w:r>
        <w:t xml:space="preserve"> seconded by </w:t>
      </w:r>
      <w:r w:rsidR="00497429">
        <w:t>Supervisor Heimerman</w:t>
      </w:r>
      <w:r>
        <w:t xml:space="preserve">, motion carried. </w:t>
      </w:r>
    </w:p>
    <w:p w14:paraId="4243203C" w14:textId="77777777" w:rsidR="00EF72E3" w:rsidRDefault="00EF72E3" w:rsidP="00EF72E3">
      <w:pPr>
        <w:spacing w:after="0" w:line="240" w:lineRule="auto"/>
      </w:pPr>
    </w:p>
    <w:p w14:paraId="249A822A" w14:textId="77777777" w:rsidR="00EF72E3" w:rsidRDefault="00EF72E3" w:rsidP="00EF72E3">
      <w:pPr>
        <w:spacing w:after="0" w:line="240" w:lineRule="auto"/>
      </w:pPr>
      <w:r>
        <w:t xml:space="preserve">Public Comments: none </w:t>
      </w:r>
    </w:p>
    <w:p w14:paraId="1503DCCF" w14:textId="77777777" w:rsidR="00EF72E3" w:rsidRDefault="00EF72E3" w:rsidP="00EF72E3">
      <w:pPr>
        <w:spacing w:after="0" w:line="240" w:lineRule="auto"/>
      </w:pPr>
    </w:p>
    <w:p w14:paraId="2D06E0E9" w14:textId="2EB5FDD0" w:rsidR="00EF72E3" w:rsidRDefault="00EF72E3" w:rsidP="00EF72E3">
      <w:pPr>
        <w:spacing w:after="0" w:line="240" w:lineRule="auto"/>
      </w:pPr>
      <w:r>
        <w:t>A motion to approve treasurers’ report was made by</w:t>
      </w:r>
      <w:r w:rsidR="005B41D2">
        <w:t xml:space="preserve"> </w:t>
      </w:r>
      <w:r w:rsidR="004D3923">
        <w:t>Chairman Henke</w:t>
      </w:r>
      <w:r>
        <w:t xml:space="preserve">, seconded by </w:t>
      </w:r>
      <w:r w:rsidR="001663D8">
        <w:t>Supervisor Konen</w:t>
      </w:r>
      <w:r>
        <w:t xml:space="preserve">, motion carried. </w:t>
      </w:r>
    </w:p>
    <w:p w14:paraId="17B83D79" w14:textId="77777777" w:rsidR="00EF72E3" w:rsidRDefault="00EF72E3" w:rsidP="00EF72E3">
      <w:pPr>
        <w:spacing w:after="0" w:line="240" w:lineRule="auto"/>
      </w:pPr>
    </w:p>
    <w:p w14:paraId="565AFBF8" w14:textId="0F25F498" w:rsidR="00EF72E3" w:rsidRDefault="00EF72E3" w:rsidP="00EF72E3">
      <w:pPr>
        <w:spacing w:after="0" w:line="240" w:lineRule="auto"/>
      </w:pPr>
      <w:r>
        <w:t xml:space="preserve">A motion to accept the bills for payment was made by </w:t>
      </w:r>
      <w:r w:rsidR="003A14A6">
        <w:t>Chairman Henke</w:t>
      </w:r>
      <w:r w:rsidR="00547063">
        <w:t>,</w:t>
      </w:r>
      <w:r>
        <w:t xml:space="preserve"> seconded by </w:t>
      </w:r>
      <w:r w:rsidR="003A14A6">
        <w:t>Supervisor Heimerman</w:t>
      </w:r>
      <w:r w:rsidR="00547063">
        <w:t xml:space="preserve">, </w:t>
      </w:r>
      <w:r>
        <w:t>motion carried.</w:t>
      </w:r>
    </w:p>
    <w:p w14:paraId="4FAFCD64" w14:textId="77777777" w:rsidR="006A2A82" w:rsidRDefault="006A2A82" w:rsidP="00EF72E3">
      <w:pPr>
        <w:spacing w:after="0" w:line="240" w:lineRule="auto"/>
      </w:pPr>
    </w:p>
    <w:p w14:paraId="6263ACAA" w14:textId="3CCC7BF7" w:rsidR="006A2A82" w:rsidRDefault="006A2A82" w:rsidP="00EF72E3">
      <w:pPr>
        <w:spacing w:after="0" w:line="240" w:lineRule="auto"/>
      </w:pPr>
      <w:r>
        <w:t xml:space="preserve">Discussed </w:t>
      </w:r>
      <w:r w:rsidR="000C01B6">
        <w:t>e</w:t>
      </w:r>
      <w:r>
        <w:t xml:space="preserve">quipment repairs and upgrades made. </w:t>
      </w:r>
    </w:p>
    <w:p w14:paraId="15796FE0" w14:textId="77777777" w:rsidR="000108E6" w:rsidRDefault="000108E6" w:rsidP="00EF72E3">
      <w:pPr>
        <w:spacing w:after="0" w:line="240" w:lineRule="auto"/>
      </w:pPr>
    </w:p>
    <w:p w14:paraId="127A8618" w14:textId="3174009C" w:rsidR="000108E6" w:rsidRDefault="005940A1" w:rsidP="00EF72E3">
      <w:pPr>
        <w:spacing w:after="0" w:line="240" w:lineRule="auto"/>
      </w:pPr>
      <w:r>
        <w:t xml:space="preserve">Craig Schuh from Ayres </w:t>
      </w:r>
      <w:r w:rsidR="00B63D0D">
        <w:t>spoke about the ARIP Program and the acceptance of a grant through the state and the next steps needed for the Town to take</w:t>
      </w:r>
      <w:r w:rsidR="005506F7">
        <w:t xml:space="preserve"> in the grant process.</w:t>
      </w:r>
      <w:r w:rsidR="00AA4091">
        <w:t xml:space="preserve"> </w:t>
      </w:r>
    </w:p>
    <w:p w14:paraId="3ACB33F8" w14:textId="77777777" w:rsidR="00283D38" w:rsidRDefault="00283D38" w:rsidP="00EF72E3">
      <w:pPr>
        <w:spacing w:after="0" w:line="240" w:lineRule="auto"/>
      </w:pPr>
    </w:p>
    <w:p w14:paraId="2552F53D" w14:textId="15D7C84B" w:rsidR="00283D38" w:rsidRDefault="00283D38" w:rsidP="00EF72E3">
      <w:pPr>
        <w:spacing w:after="0" w:line="240" w:lineRule="auto"/>
      </w:pPr>
      <w:r>
        <w:t xml:space="preserve">A motion was made to hire Ayres </w:t>
      </w:r>
      <w:r w:rsidR="00504954">
        <w:t xml:space="preserve">and Associates for the ARIP Project, Engineering Study, on or </w:t>
      </w:r>
      <w:r w:rsidR="00B1374C">
        <w:t>for Sheboygan Road not to exceed the SMA amount</w:t>
      </w:r>
      <w:r w:rsidR="00C1693B">
        <w:t xml:space="preserve">, by Chairman Henke, seconded by Supervisor Heimerman, motion carried. </w:t>
      </w:r>
    </w:p>
    <w:p w14:paraId="66C67A99" w14:textId="77777777" w:rsidR="0044330E" w:rsidRDefault="0044330E" w:rsidP="00EF72E3">
      <w:pPr>
        <w:spacing w:after="0" w:line="240" w:lineRule="auto"/>
      </w:pPr>
    </w:p>
    <w:p w14:paraId="0BE93839" w14:textId="21328D95" w:rsidR="0044330E" w:rsidRDefault="009449C6" w:rsidP="00EF72E3">
      <w:pPr>
        <w:spacing w:after="0" w:line="240" w:lineRule="auto"/>
      </w:pPr>
      <w:r>
        <w:t>Tabling St Anna Project until the July 2026 meeting.</w:t>
      </w:r>
    </w:p>
    <w:p w14:paraId="0CC5E4BC" w14:textId="77777777" w:rsidR="000018FC" w:rsidRDefault="000018FC" w:rsidP="00EF72E3">
      <w:pPr>
        <w:spacing w:after="0" w:line="240" w:lineRule="auto"/>
      </w:pPr>
    </w:p>
    <w:p w14:paraId="4994A4C9" w14:textId="48E31DC9" w:rsidR="000018FC" w:rsidRDefault="00E109A2" w:rsidP="00EF72E3">
      <w:pPr>
        <w:spacing w:after="0" w:line="240" w:lineRule="auto"/>
      </w:pPr>
      <w:r>
        <w:t>Tabling Utility Accommodation Policy</w:t>
      </w:r>
      <w:r w:rsidR="00D458DF">
        <w:t xml:space="preserve"> until the July 2026 me</w:t>
      </w:r>
      <w:r w:rsidR="00E41896">
        <w:t>eting.</w:t>
      </w:r>
    </w:p>
    <w:p w14:paraId="62AE199A" w14:textId="77777777" w:rsidR="00E41896" w:rsidRDefault="00E41896" w:rsidP="00EF72E3">
      <w:pPr>
        <w:spacing w:after="0" w:line="240" w:lineRule="auto"/>
      </w:pPr>
    </w:p>
    <w:p w14:paraId="7B079716" w14:textId="4D67BAC2" w:rsidR="00E41896" w:rsidRDefault="00BD78B7" w:rsidP="00EF72E3">
      <w:pPr>
        <w:spacing w:after="0" w:line="240" w:lineRule="auto"/>
      </w:pPr>
      <w:r>
        <w:t xml:space="preserve">Discussed </w:t>
      </w:r>
      <w:r w:rsidR="00243556">
        <w:t xml:space="preserve">Vendor Direct Deposits possibilities </w:t>
      </w:r>
    </w:p>
    <w:p w14:paraId="3DC08D07" w14:textId="77777777" w:rsidR="00D20425" w:rsidRDefault="00D20425" w:rsidP="00EF72E3">
      <w:pPr>
        <w:spacing w:after="0" w:line="240" w:lineRule="auto"/>
      </w:pPr>
    </w:p>
    <w:p w14:paraId="558B502C" w14:textId="0950CB5F" w:rsidR="00D20425" w:rsidRDefault="00AE6099" w:rsidP="00EF72E3">
      <w:pPr>
        <w:spacing w:after="0" w:line="240" w:lineRule="auto"/>
      </w:pPr>
      <w:r>
        <w:t xml:space="preserve">Discussed the potential </w:t>
      </w:r>
      <w:r w:rsidR="005678CD">
        <w:t xml:space="preserve">of a Town Constable in the future for the </w:t>
      </w:r>
      <w:r w:rsidR="005A5687">
        <w:t>town</w:t>
      </w:r>
      <w:r w:rsidR="003F065B">
        <w:t xml:space="preserve">. Tabling further discussion until the July 2026 meeting. </w:t>
      </w:r>
    </w:p>
    <w:p w14:paraId="5F933DE2" w14:textId="77777777" w:rsidR="00330B7F" w:rsidRDefault="00330B7F" w:rsidP="00EF72E3">
      <w:pPr>
        <w:spacing w:after="0" w:line="240" w:lineRule="auto"/>
      </w:pPr>
    </w:p>
    <w:p w14:paraId="2BB25254" w14:textId="3B7F37FC" w:rsidR="00330B7F" w:rsidRDefault="003F6DA1" w:rsidP="00EF72E3">
      <w:pPr>
        <w:spacing w:after="0" w:line="240" w:lineRule="auto"/>
      </w:pPr>
      <w:r>
        <w:lastRenderedPageBreak/>
        <w:t xml:space="preserve">Discussed the possibility of </w:t>
      </w:r>
      <w:r w:rsidR="000E3972">
        <w:t xml:space="preserve">adding a time frame on permits within the Town of New Holstein and adding permits </w:t>
      </w:r>
      <w:r w:rsidR="00323BEE">
        <w:t>for agricultural buildings.</w:t>
      </w:r>
    </w:p>
    <w:p w14:paraId="7E4966C5" w14:textId="77777777" w:rsidR="006F6721" w:rsidRDefault="006F6721" w:rsidP="00EF72E3">
      <w:pPr>
        <w:spacing w:after="0" w:line="240" w:lineRule="auto"/>
      </w:pPr>
    </w:p>
    <w:p w14:paraId="5F7ABEF8" w14:textId="39F4F377" w:rsidR="005A5687" w:rsidRDefault="006F6721" w:rsidP="00EF72E3">
      <w:pPr>
        <w:spacing w:after="0" w:line="240" w:lineRule="auto"/>
      </w:pPr>
      <w:r>
        <w:t>A motion was made to approve the 2026-2027 Liquor Lice</w:t>
      </w:r>
      <w:r w:rsidR="00CA015B">
        <w:t xml:space="preserve">nses for Outdoors, Dilly’s 7 Corners and Schwartz’s Supper Club by </w:t>
      </w:r>
      <w:r w:rsidR="00E13E8F">
        <w:t xml:space="preserve">Supervisor Konen, seconded by Supervisor Heimerman, motion carried. </w:t>
      </w:r>
    </w:p>
    <w:p w14:paraId="7E7EF121" w14:textId="77777777" w:rsidR="005506F7" w:rsidRDefault="005506F7" w:rsidP="00EF72E3">
      <w:pPr>
        <w:spacing w:after="0" w:line="240" w:lineRule="auto"/>
      </w:pPr>
    </w:p>
    <w:p w14:paraId="1CB38C18" w14:textId="6E63CB10" w:rsidR="000108E6" w:rsidRDefault="000108E6" w:rsidP="00EF72E3">
      <w:pPr>
        <w:spacing w:after="0" w:line="240" w:lineRule="auto"/>
      </w:pPr>
      <w:r>
        <w:t>Discussed</w:t>
      </w:r>
      <w:r w:rsidR="00336DB2">
        <w:t xml:space="preserve"> correspondence received.</w:t>
      </w:r>
    </w:p>
    <w:p w14:paraId="0412DBF3" w14:textId="77777777" w:rsidR="00336DB2" w:rsidRDefault="00336DB2" w:rsidP="00EF72E3">
      <w:pPr>
        <w:spacing w:after="0" w:line="240" w:lineRule="auto"/>
      </w:pPr>
    </w:p>
    <w:p w14:paraId="4B9DE4D5" w14:textId="1FEA898F" w:rsidR="00336DB2" w:rsidRDefault="00336DB2" w:rsidP="00EF72E3">
      <w:pPr>
        <w:spacing w:after="0" w:line="240" w:lineRule="auto"/>
      </w:pPr>
      <w:r>
        <w:t xml:space="preserve">A motion to adjourn was made at </w:t>
      </w:r>
      <w:r w:rsidR="007720CE">
        <w:t>7:48</w:t>
      </w:r>
      <w:r>
        <w:t xml:space="preserve"> pm by </w:t>
      </w:r>
      <w:r w:rsidR="007720CE">
        <w:t>Chairman Henke</w:t>
      </w:r>
      <w:r>
        <w:t xml:space="preserve">, seconded by </w:t>
      </w:r>
      <w:r w:rsidR="007720CE">
        <w:t>Supervisor Heimerman</w:t>
      </w:r>
      <w:r>
        <w:t>, motion carried.</w:t>
      </w:r>
    </w:p>
    <w:p w14:paraId="39195584" w14:textId="77777777" w:rsidR="00336DB2" w:rsidRDefault="00336DB2" w:rsidP="00EF72E3">
      <w:pPr>
        <w:spacing w:after="0" w:line="240" w:lineRule="auto"/>
      </w:pPr>
    </w:p>
    <w:p w14:paraId="3F8D6EEA" w14:textId="77777777" w:rsidR="00336DB2" w:rsidRDefault="00336DB2" w:rsidP="00EF72E3">
      <w:pPr>
        <w:spacing w:after="0" w:line="240" w:lineRule="auto"/>
      </w:pPr>
    </w:p>
    <w:p w14:paraId="7CC05D69" w14:textId="77777777" w:rsidR="00336DB2" w:rsidRDefault="00336DB2" w:rsidP="00EF72E3">
      <w:pPr>
        <w:spacing w:after="0" w:line="240" w:lineRule="auto"/>
      </w:pPr>
    </w:p>
    <w:p w14:paraId="4187D7CE" w14:textId="68C36C91" w:rsidR="00336DB2" w:rsidRDefault="00336DB2" w:rsidP="00EF72E3">
      <w:pPr>
        <w:spacing w:after="0" w:line="240" w:lineRule="auto"/>
      </w:pPr>
      <w:r>
        <w:t>Respectfully submitted by: Samantha Muellenbach, Clerk, Town of New Holstein</w:t>
      </w:r>
    </w:p>
    <w:p w14:paraId="79A53A1D" w14:textId="77777777" w:rsidR="00336DB2" w:rsidRPr="00EF72E3" w:rsidRDefault="00336DB2" w:rsidP="00EF72E3">
      <w:pPr>
        <w:spacing w:after="0" w:line="240" w:lineRule="auto"/>
        <w:rPr>
          <w:b/>
          <w:bCs/>
          <w:sz w:val="24"/>
          <w:szCs w:val="24"/>
        </w:rPr>
      </w:pPr>
    </w:p>
    <w:sectPr w:rsidR="00336DB2" w:rsidRPr="00EF72E3" w:rsidSect="001C4AB9">
      <w:footerReference w:type="default" r:id="rId6"/>
      <w:headerReference w:type="first" r:id="rId7"/>
      <w:pgSz w:w="12240" w:h="15840"/>
      <w:pgMar w:top="720" w:right="1008" w:bottom="720" w:left="1008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7137B" w14:textId="77777777" w:rsidR="00207C6E" w:rsidRDefault="00207C6E" w:rsidP="00336DB2">
      <w:pPr>
        <w:spacing w:after="0" w:line="240" w:lineRule="auto"/>
      </w:pPr>
      <w:r>
        <w:separator/>
      </w:r>
    </w:p>
  </w:endnote>
  <w:endnote w:type="continuationSeparator" w:id="0">
    <w:p w14:paraId="10C872A1" w14:textId="77777777" w:rsidR="00207C6E" w:rsidRDefault="00207C6E" w:rsidP="00336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16FD" w14:textId="16DC2FB4" w:rsidR="00336DB2" w:rsidRPr="00336DB2" w:rsidRDefault="00336DB2" w:rsidP="00336DB2">
    <w:pPr>
      <w:pStyle w:val="Footer"/>
      <w:rPr>
        <w:sz w:val="20"/>
        <w:szCs w:val="20"/>
      </w:rPr>
    </w:pPr>
    <w:r w:rsidRPr="00336DB2">
      <w:rPr>
        <w:sz w:val="20"/>
        <w:szCs w:val="20"/>
      </w:rPr>
      <w:t>Minutes are draft copy until approved at the next board meeting Posted at: W1465 Tecumseh Road, New Holstein; and on the web at: www.townofnewholstein.com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FB5D" w14:textId="77777777" w:rsidR="00207C6E" w:rsidRDefault="00207C6E" w:rsidP="00336DB2">
      <w:pPr>
        <w:spacing w:after="0" w:line="240" w:lineRule="auto"/>
      </w:pPr>
      <w:r>
        <w:separator/>
      </w:r>
    </w:p>
  </w:footnote>
  <w:footnote w:type="continuationSeparator" w:id="0">
    <w:p w14:paraId="56A5E5DD" w14:textId="77777777" w:rsidR="00207C6E" w:rsidRDefault="00207C6E" w:rsidP="00336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DE1B" w14:textId="77777777" w:rsidR="00336DB2" w:rsidRPr="00336DB2" w:rsidRDefault="00336DB2" w:rsidP="00336DB2">
    <w:pPr>
      <w:spacing w:after="0" w:line="240" w:lineRule="auto"/>
      <w:jc w:val="center"/>
      <w:rPr>
        <w:b/>
        <w:bCs/>
        <w:smallCaps/>
        <w:color w:val="70AD47" w:themeColor="accent6"/>
        <w:sz w:val="72"/>
        <w:szCs w:val="72"/>
      </w:rPr>
    </w:pPr>
    <w:r>
      <w:rPr>
        <w:b/>
        <w:bCs/>
        <w:smallCaps/>
        <w:noProof/>
        <w:color w:val="70AD47" w:themeColor="accent6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506117" wp14:editId="2BA97A6F">
              <wp:simplePos x="0" y="0"/>
              <wp:positionH relativeFrom="column">
                <wp:posOffset>-276225</wp:posOffset>
              </wp:positionH>
              <wp:positionV relativeFrom="paragraph">
                <wp:posOffset>571500</wp:posOffset>
              </wp:positionV>
              <wp:extent cx="7038975" cy="0"/>
              <wp:effectExtent l="0" t="0" r="0" b="0"/>
              <wp:wrapNone/>
              <wp:docPr id="726944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897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3DE5DC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1.75pt,45pt" to="532.5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" strokecolor="black [3200]" strokeweight="1.5pt">
              <v:stroke joinstyle="miter"/>
            </v:line>
          </w:pict>
        </mc:Fallback>
      </mc:AlternateContent>
    </w:r>
    <w:r w:rsidRPr="00EF72E3">
      <w:rPr>
        <w:b/>
        <w:bCs/>
        <w:smallCaps/>
        <w:color w:val="70AD47" w:themeColor="accent6"/>
        <w:sz w:val="72"/>
        <w:szCs w:val="72"/>
      </w:rPr>
      <w:t>Town of New Holstein</w:t>
    </w:r>
  </w:p>
  <w:p w14:paraId="0709109E" w14:textId="77777777" w:rsidR="00336DB2" w:rsidRDefault="00336D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E3"/>
    <w:rsid w:val="000018FC"/>
    <w:rsid w:val="000108E6"/>
    <w:rsid w:val="00021BD5"/>
    <w:rsid w:val="0005328E"/>
    <w:rsid w:val="0006568F"/>
    <w:rsid w:val="00066747"/>
    <w:rsid w:val="000C01B6"/>
    <w:rsid w:val="000D3F27"/>
    <w:rsid w:val="000E2639"/>
    <w:rsid w:val="000E3972"/>
    <w:rsid w:val="001663D8"/>
    <w:rsid w:val="00171E9B"/>
    <w:rsid w:val="00172224"/>
    <w:rsid w:val="001C4AB9"/>
    <w:rsid w:val="001E3484"/>
    <w:rsid w:val="00207C6E"/>
    <w:rsid w:val="00243556"/>
    <w:rsid w:val="00283D38"/>
    <w:rsid w:val="00323BEE"/>
    <w:rsid w:val="00330B7F"/>
    <w:rsid w:val="00336DB2"/>
    <w:rsid w:val="003A14A6"/>
    <w:rsid w:val="003F065B"/>
    <w:rsid w:val="003F6DA1"/>
    <w:rsid w:val="00431616"/>
    <w:rsid w:val="0044330E"/>
    <w:rsid w:val="00457955"/>
    <w:rsid w:val="00497429"/>
    <w:rsid w:val="00497A9B"/>
    <w:rsid w:val="004A66CE"/>
    <w:rsid w:val="004C5968"/>
    <w:rsid w:val="004C67B1"/>
    <w:rsid w:val="004C71B0"/>
    <w:rsid w:val="004D3923"/>
    <w:rsid w:val="00504954"/>
    <w:rsid w:val="00510538"/>
    <w:rsid w:val="00547063"/>
    <w:rsid w:val="005506F7"/>
    <w:rsid w:val="00566DA1"/>
    <w:rsid w:val="005678CD"/>
    <w:rsid w:val="00585124"/>
    <w:rsid w:val="005940A1"/>
    <w:rsid w:val="005A5687"/>
    <w:rsid w:val="005B41D2"/>
    <w:rsid w:val="005D4C41"/>
    <w:rsid w:val="00611E25"/>
    <w:rsid w:val="00630CB6"/>
    <w:rsid w:val="00665203"/>
    <w:rsid w:val="006A2A82"/>
    <w:rsid w:val="006F6721"/>
    <w:rsid w:val="00742BA2"/>
    <w:rsid w:val="007720CE"/>
    <w:rsid w:val="007E22E2"/>
    <w:rsid w:val="00824DC5"/>
    <w:rsid w:val="008641C0"/>
    <w:rsid w:val="008848E8"/>
    <w:rsid w:val="008C6639"/>
    <w:rsid w:val="009449C6"/>
    <w:rsid w:val="009B0ABC"/>
    <w:rsid w:val="00A84CE8"/>
    <w:rsid w:val="00AA4091"/>
    <w:rsid w:val="00AE6099"/>
    <w:rsid w:val="00AF7065"/>
    <w:rsid w:val="00B07ED8"/>
    <w:rsid w:val="00B12386"/>
    <w:rsid w:val="00B1374C"/>
    <w:rsid w:val="00B318C0"/>
    <w:rsid w:val="00B55CBE"/>
    <w:rsid w:val="00B63D0D"/>
    <w:rsid w:val="00BD1F84"/>
    <w:rsid w:val="00BD78B7"/>
    <w:rsid w:val="00C0631F"/>
    <w:rsid w:val="00C1693B"/>
    <w:rsid w:val="00CA015B"/>
    <w:rsid w:val="00CE5B5E"/>
    <w:rsid w:val="00D20425"/>
    <w:rsid w:val="00D458DF"/>
    <w:rsid w:val="00DF3DEF"/>
    <w:rsid w:val="00E109A2"/>
    <w:rsid w:val="00E13E8F"/>
    <w:rsid w:val="00E27CF1"/>
    <w:rsid w:val="00E41896"/>
    <w:rsid w:val="00E672B9"/>
    <w:rsid w:val="00EF72E3"/>
    <w:rsid w:val="00F12734"/>
    <w:rsid w:val="00F61127"/>
    <w:rsid w:val="00FD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6A6E3"/>
  <w15:chartTrackingRefBased/>
  <w15:docId w15:val="{735C3FC0-37F7-4B67-B6B4-661DFE0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DB2"/>
  </w:style>
  <w:style w:type="paragraph" w:styleId="Footer">
    <w:name w:val="footer"/>
    <w:basedOn w:val="Normal"/>
    <w:link w:val="FooterChar"/>
    <w:uiPriority w:val="99"/>
    <w:unhideWhenUsed/>
    <w:rsid w:val="00336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17c030e-3084-44b4-9da9-df8ba1254a7e}" enabled="1" method="Standard" siteId="{d441ad83-6235-46d6-ab1a-89744a91b1d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Muellenbach</dc:creator>
  <cp:keywords/>
  <dc:description/>
  <cp:lastModifiedBy>Town of New Holstein Clerk</cp:lastModifiedBy>
  <cp:revision>44</cp:revision>
  <dcterms:created xsi:type="dcterms:W3CDTF">2026-06-10T22:59:00Z</dcterms:created>
  <dcterms:modified xsi:type="dcterms:W3CDTF">2026-06-11T00:49:00Z</dcterms:modified>
</cp:coreProperties>
</file>