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445BF" w14:textId="565D2B49" w:rsidR="00451AFA" w:rsidRPr="00451AFA" w:rsidRDefault="00451AFA" w:rsidP="00451AFA">
      <w:pPr>
        <w:jc w:val="center"/>
        <w:rPr>
          <w:b/>
          <w:bCs/>
          <w:sz w:val="48"/>
          <w:szCs w:val="48"/>
          <w:u w:val="single"/>
        </w:rPr>
      </w:pPr>
      <w:r w:rsidRPr="00451AFA">
        <w:rPr>
          <w:b/>
          <w:bCs/>
          <w:sz w:val="48"/>
          <w:szCs w:val="48"/>
          <w:u w:val="single"/>
        </w:rPr>
        <w:t>“SPECIAL” TOWN MEETING</w:t>
      </w:r>
    </w:p>
    <w:p w14:paraId="0ED12C46" w14:textId="2D8A0AD4" w:rsidR="00451AFA" w:rsidRPr="00451AFA" w:rsidRDefault="00451AFA" w:rsidP="00451AFA">
      <w:pPr>
        <w:jc w:val="center"/>
        <w:rPr>
          <w:sz w:val="28"/>
          <w:szCs w:val="28"/>
        </w:rPr>
      </w:pPr>
      <w:r w:rsidRPr="00451AFA">
        <w:rPr>
          <w:sz w:val="28"/>
          <w:szCs w:val="28"/>
        </w:rPr>
        <w:t xml:space="preserve">NOTICE IS HEREBY GIVEN </w:t>
      </w:r>
    </w:p>
    <w:p w14:paraId="4A9B4D9D" w14:textId="1891D44B" w:rsidR="00451AFA" w:rsidRPr="00451AFA" w:rsidRDefault="00451AFA" w:rsidP="00451AFA">
      <w:pPr>
        <w:jc w:val="center"/>
        <w:rPr>
          <w:sz w:val="28"/>
          <w:szCs w:val="28"/>
        </w:rPr>
      </w:pPr>
      <w:r w:rsidRPr="00451AFA">
        <w:rPr>
          <w:sz w:val="28"/>
          <w:szCs w:val="28"/>
        </w:rPr>
        <w:t>that a “Special” Town Meeting</w:t>
      </w:r>
    </w:p>
    <w:p w14:paraId="4EDED64E" w14:textId="2B77D3DE" w:rsidR="00451AFA" w:rsidRDefault="00451AFA" w:rsidP="00451AFA">
      <w:pPr>
        <w:jc w:val="center"/>
        <w:rPr>
          <w:sz w:val="28"/>
          <w:szCs w:val="28"/>
        </w:rPr>
      </w:pPr>
      <w:r w:rsidRPr="00451AFA">
        <w:rPr>
          <w:sz w:val="28"/>
          <w:szCs w:val="28"/>
        </w:rPr>
        <w:t>For the Town of New Holstein, in the County of Calumet, State of Wisconsin, for transaction of “special” business as is by law required or permitted to be transacted at such meeting, will be held at:</w:t>
      </w:r>
    </w:p>
    <w:p w14:paraId="1D8478C7" w14:textId="77777777" w:rsidR="00253FA3" w:rsidRPr="00451AFA" w:rsidRDefault="00253FA3" w:rsidP="00451AFA">
      <w:pPr>
        <w:jc w:val="center"/>
        <w:rPr>
          <w:sz w:val="28"/>
          <w:szCs w:val="28"/>
        </w:rPr>
      </w:pPr>
    </w:p>
    <w:p w14:paraId="31C6FF86" w14:textId="08751B09" w:rsidR="00451AFA" w:rsidRPr="00253FA3" w:rsidRDefault="00451AFA" w:rsidP="00451AFA">
      <w:pPr>
        <w:jc w:val="center"/>
        <w:rPr>
          <w:b/>
          <w:bCs/>
          <w:sz w:val="40"/>
          <w:szCs w:val="40"/>
          <w:u w:val="single"/>
        </w:rPr>
      </w:pPr>
      <w:r w:rsidRPr="00253FA3">
        <w:rPr>
          <w:b/>
          <w:bCs/>
          <w:sz w:val="40"/>
          <w:szCs w:val="40"/>
          <w:u w:val="single"/>
        </w:rPr>
        <w:t xml:space="preserve">Town of </w:t>
      </w:r>
      <w:r w:rsidR="008526F0">
        <w:rPr>
          <w:b/>
          <w:bCs/>
          <w:sz w:val="40"/>
          <w:szCs w:val="40"/>
          <w:u w:val="single"/>
        </w:rPr>
        <w:t>Stockbridge</w:t>
      </w:r>
    </w:p>
    <w:p w14:paraId="220067ED" w14:textId="77777777" w:rsidR="008526F0" w:rsidRDefault="008526F0" w:rsidP="00451AFA">
      <w:pPr>
        <w:jc w:val="center"/>
        <w:rPr>
          <w:rFonts w:cs="Segoe UI"/>
          <w:color w:val="000000"/>
          <w:sz w:val="28"/>
          <w:szCs w:val="28"/>
          <w:shd w:val="clear" w:color="auto" w:fill="FFFFFF"/>
        </w:rPr>
      </w:pPr>
      <w:r w:rsidRPr="008526F0">
        <w:rPr>
          <w:rFonts w:cs="Segoe UI"/>
          <w:color w:val="000000"/>
          <w:sz w:val="28"/>
          <w:szCs w:val="28"/>
          <w:shd w:val="clear" w:color="auto" w:fill="FFFFFF"/>
        </w:rPr>
        <w:t>N6150 County EE</w:t>
      </w:r>
      <w:r w:rsidRPr="008526F0">
        <w:rPr>
          <w:rFonts w:cs="Segoe UI"/>
          <w:color w:val="000000"/>
          <w:sz w:val="28"/>
          <w:szCs w:val="28"/>
          <w:shd w:val="clear" w:color="auto" w:fill="FFFFFF"/>
        </w:rPr>
        <w:br/>
        <w:t>Hilbert, WI 54129</w:t>
      </w:r>
    </w:p>
    <w:p w14:paraId="743ECE8E" w14:textId="244FBC88" w:rsidR="00451AFA" w:rsidRPr="00451AFA" w:rsidRDefault="00451AFA" w:rsidP="00451AFA">
      <w:pPr>
        <w:jc w:val="center"/>
        <w:rPr>
          <w:sz w:val="28"/>
          <w:szCs w:val="28"/>
        </w:rPr>
      </w:pPr>
      <w:r w:rsidRPr="00451AFA">
        <w:rPr>
          <w:sz w:val="28"/>
          <w:szCs w:val="28"/>
        </w:rPr>
        <w:t>on:</w:t>
      </w:r>
    </w:p>
    <w:p w14:paraId="608EF726" w14:textId="47F23822" w:rsidR="00451AFA" w:rsidRPr="00253FA3" w:rsidRDefault="00451AFA" w:rsidP="00451AFA">
      <w:pPr>
        <w:jc w:val="center"/>
        <w:rPr>
          <w:b/>
          <w:bCs/>
          <w:sz w:val="40"/>
          <w:szCs w:val="40"/>
        </w:rPr>
      </w:pPr>
      <w:r w:rsidRPr="00253FA3">
        <w:rPr>
          <w:b/>
          <w:bCs/>
          <w:sz w:val="40"/>
          <w:szCs w:val="40"/>
        </w:rPr>
        <w:t xml:space="preserve">Thursday </w:t>
      </w:r>
      <w:r w:rsidR="00AC1B09">
        <w:rPr>
          <w:b/>
          <w:bCs/>
          <w:sz w:val="40"/>
          <w:szCs w:val="40"/>
        </w:rPr>
        <w:t>October</w:t>
      </w:r>
      <w:r w:rsidR="00DC09E2">
        <w:rPr>
          <w:b/>
          <w:bCs/>
          <w:sz w:val="40"/>
          <w:szCs w:val="40"/>
        </w:rPr>
        <w:t xml:space="preserve"> </w:t>
      </w:r>
      <w:r w:rsidR="00AC1B09">
        <w:rPr>
          <w:b/>
          <w:bCs/>
          <w:sz w:val="40"/>
          <w:szCs w:val="40"/>
        </w:rPr>
        <w:t>9</w:t>
      </w:r>
      <w:r w:rsidR="00253FA3" w:rsidRPr="00253FA3">
        <w:rPr>
          <w:b/>
          <w:bCs/>
          <w:sz w:val="40"/>
          <w:szCs w:val="40"/>
        </w:rPr>
        <w:t>, 2026</w:t>
      </w:r>
    </w:p>
    <w:p w14:paraId="12FDB56D" w14:textId="77777777" w:rsidR="00451AFA" w:rsidRDefault="00451AFA" w:rsidP="00451AFA">
      <w:pPr>
        <w:jc w:val="center"/>
        <w:rPr>
          <w:sz w:val="28"/>
          <w:szCs w:val="28"/>
        </w:rPr>
      </w:pPr>
      <w:r w:rsidRPr="00451AFA">
        <w:rPr>
          <w:sz w:val="28"/>
          <w:szCs w:val="28"/>
        </w:rPr>
        <w:t xml:space="preserve">At: </w:t>
      </w:r>
    </w:p>
    <w:p w14:paraId="58CB4658" w14:textId="7B9EB7CA" w:rsidR="00451AFA" w:rsidRPr="00253FA3" w:rsidRDefault="00451AFA" w:rsidP="00451AFA">
      <w:pPr>
        <w:jc w:val="center"/>
        <w:rPr>
          <w:b/>
          <w:bCs/>
          <w:sz w:val="40"/>
          <w:szCs w:val="40"/>
        </w:rPr>
      </w:pPr>
      <w:r w:rsidRPr="00253FA3">
        <w:rPr>
          <w:b/>
          <w:bCs/>
          <w:sz w:val="40"/>
          <w:szCs w:val="40"/>
        </w:rPr>
        <w:t xml:space="preserve">7:00 PM </w:t>
      </w:r>
    </w:p>
    <w:p w14:paraId="55253309" w14:textId="57523DD8" w:rsidR="00451AFA" w:rsidRPr="00451AFA" w:rsidRDefault="00451AFA" w:rsidP="00451AFA">
      <w:pPr>
        <w:jc w:val="center"/>
        <w:rPr>
          <w:sz w:val="28"/>
          <w:szCs w:val="28"/>
        </w:rPr>
      </w:pPr>
      <w:r>
        <w:rPr>
          <w:sz w:val="28"/>
          <w:szCs w:val="28"/>
        </w:rPr>
        <w:t>f</w:t>
      </w:r>
      <w:r w:rsidRPr="00451AFA">
        <w:rPr>
          <w:sz w:val="28"/>
          <w:szCs w:val="28"/>
        </w:rPr>
        <w:t>or the purpose of:</w:t>
      </w:r>
    </w:p>
    <w:p w14:paraId="686578D1" w14:textId="452634EB" w:rsidR="00451AFA" w:rsidRPr="00253FA3" w:rsidRDefault="00451AFA" w:rsidP="00451AFA">
      <w:pPr>
        <w:jc w:val="center"/>
        <w:rPr>
          <w:b/>
          <w:bCs/>
          <w:sz w:val="40"/>
          <w:szCs w:val="40"/>
        </w:rPr>
      </w:pPr>
      <w:r w:rsidRPr="00253FA3">
        <w:rPr>
          <w:b/>
          <w:bCs/>
          <w:sz w:val="40"/>
          <w:szCs w:val="40"/>
        </w:rPr>
        <w:t xml:space="preserve">WTA </w:t>
      </w:r>
      <w:r w:rsidR="00F152A3" w:rsidRPr="00253FA3">
        <w:rPr>
          <w:b/>
          <w:bCs/>
          <w:sz w:val="40"/>
          <w:szCs w:val="40"/>
        </w:rPr>
        <w:t>District Meeting</w:t>
      </w:r>
    </w:p>
    <w:p w14:paraId="4EA3B5D2" w14:textId="77777777" w:rsidR="00253FA3" w:rsidRPr="00253FA3" w:rsidRDefault="00253FA3" w:rsidP="00451AFA">
      <w:pPr>
        <w:jc w:val="center"/>
        <w:rPr>
          <w:b/>
          <w:bCs/>
          <w:sz w:val="32"/>
          <w:szCs w:val="32"/>
        </w:rPr>
      </w:pPr>
    </w:p>
    <w:p w14:paraId="747E897B" w14:textId="77777777" w:rsidR="00451AFA" w:rsidRDefault="00451AFA"/>
    <w:p w14:paraId="1F35B16E" w14:textId="2D722596" w:rsidR="00451AFA" w:rsidRDefault="00451AFA" w:rsidP="00451AFA">
      <w:pPr>
        <w:jc w:val="right"/>
      </w:pPr>
      <w:r>
        <w:t xml:space="preserve">Dated this </w:t>
      </w:r>
      <w:r w:rsidR="00AC1B09">
        <w:t>6</w:t>
      </w:r>
      <w:r>
        <w:t xml:space="preserve">th day of </w:t>
      </w:r>
      <w:r w:rsidR="00AC1B09">
        <w:t>October</w:t>
      </w:r>
      <w:r w:rsidR="00253FA3">
        <w:t xml:space="preserve"> </w:t>
      </w:r>
      <w:r>
        <w:t>202</w:t>
      </w:r>
      <w:r w:rsidR="00253FA3">
        <w:t>6</w:t>
      </w:r>
      <w:r>
        <w:t xml:space="preserve"> </w:t>
      </w:r>
    </w:p>
    <w:p w14:paraId="26DF0123" w14:textId="37F3CE14" w:rsidR="00204E04" w:rsidRDefault="00451AFA" w:rsidP="00451AFA">
      <w:pPr>
        <w:jc w:val="right"/>
      </w:pPr>
      <w:r>
        <w:t>Samantha Muellenbach, Clerk</w:t>
      </w:r>
    </w:p>
    <w:sectPr w:rsidR="00204E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FA"/>
    <w:rsid w:val="00204E04"/>
    <w:rsid w:val="00253FA3"/>
    <w:rsid w:val="00395DE9"/>
    <w:rsid w:val="00416916"/>
    <w:rsid w:val="00451AFA"/>
    <w:rsid w:val="005365CF"/>
    <w:rsid w:val="0062069E"/>
    <w:rsid w:val="006C6CBB"/>
    <w:rsid w:val="006F41F4"/>
    <w:rsid w:val="008526F0"/>
    <w:rsid w:val="0086403E"/>
    <w:rsid w:val="00905392"/>
    <w:rsid w:val="00960A49"/>
    <w:rsid w:val="00AC1B09"/>
    <w:rsid w:val="00C478E6"/>
    <w:rsid w:val="00C627F5"/>
    <w:rsid w:val="00D03388"/>
    <w:rsid w:val="00D76D3F"/>
    <w:rsid w:val="00DC09E2"/>
    <w:rsid w:val="00E3537E"/>
    <w:rsid w:val="00E672B9"/>
    <w:rsid w:val="00F15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FB0A"/>
  <w15:chartTrackingRefBased/>
  <w15:docId w15:val="{0DE634F3-AA11-459E-9B2A-22073F60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1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1A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1A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A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A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A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A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A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A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1A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1A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1A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A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A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A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A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AFA"/>
    <w:rPr>
      <w:rFonts w:eastAsiaTheme="majorEastAsia" w:cstheme="majorBidi"/>
      <w:color w:val="272727" w:themeColor="text1" w:themeTint="D8"/>
    </w:rPr>
  </w:style>
  <w:style w:type="paragraph" w:styleId="Title">
    <w:name w:val="Title"/>
    <w:basedOn w:val="Normal"/>
    <w:next w:val="Normal"/>
    <w:link w:val="TitleChar"/>
    <w:uiPriority w:val="10"/>
    <w:qFormat/>
    <w:rsid w:val="00451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A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A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A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AFA"/>
    <w:pPr>
      <w:spacing w:before="160"/>
      <w:jc w:val="center"/>
    </w:pPr>
    <w:rPr>
      <w:i/>
      <w:iCs/>
      <w:color w:val="404040" w:themeColor="text1" w:themeTint="BF"/>
    </w:rPr>
  </w:style>
  <w:style w:type="character" w:customStyle="1" w:styleId="QuoteChar">
    <w:name w:val="Quote Char"/>
    <w:basedOn w:val="DefaultParagraphFont"/>
    <w:link w:val="Quote"/>
    <w:uiPriority w:val="29"/>
    <w:rsid w:val="00451AFA"/>
    <w:rPr>
      <w:i/>
      <w:iCs/>
      <w:color w:val="404040" w:themeColor="text1" w:themeTint="BF"/>
    </w:rPr>
  </w:style>
  <w:style w:type="paragraph" w:styleId="ListParagraph">
    <w:name w:val="List Paragraph"/>
    <w:basedOn w:val="Normal"/>
    <w:uiPriority w:val="34"/>
    <w:qFormat/>
    <w:rsid w:val="00451AFA"/>
    <w:pPr>
      <w:ind w:left="720"/>
      <w:contextualSpacing/>
    </w:pPr>
  </w:style>
  <w:style w:type="character" w:styleId="IntenseEmphasis">
    <w:name w:val="Intense Emphasis"/>
    <w:basedOn w:val="DefaultParagraphFont"/>
    <w:uiPriority w:val="21"/>
    <w:qFormat/>
    <w:rsid w:val="00451AFA"/>
    <w:rPr>
      <w:i/>
      <w:iCs/>
      <w:color w:val="0F4761" w:themeColor="accent1" w:themeShade="BF"/>
    </w:rPr>
  </w:style>
  <w:style w:type="paragraph" w:styleId="IntenseQuote">
    <w:name w:val="Intense Quote"/>
    <w:basedOn w:val="Normal"/>
    <w:next w:val="Normal"/>
    <w:link w:val="IntenseQuoteChar"/>
    <w:uiPriority w:val="30"/>
    <w:qFormat/>
    <w:rsid w:val="00451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AFA"/>
    <w:rPr>
      <w:i/>
      <w:iCs/>
      <w:color w:val="0F4761" w:themeColor="accent1" w:themeShade="BF"/>
    </w:rPr>
  </w:style>
  <w:style w:type="character" w:styleId="IntenseReference">
    <w:name w:val="Intense Reference"/>
    <w:basedOn w:val="DefaultParagraphFont"/>
    <w:uiPriority w:val="32"/>
    <w:qFormat/>
    <w:rsid w:val="00451A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C13F92AF90D94F900FC52E7C8D53D8" ma:contentTypeVersion="15" ma:contentTypeDescription="Create a new document." ma:contentTypeScope="" ma:versionID="4e08c1548d95393c07813daa0c72e06d">
  <xsd:schema xmlns:xsd="http://www.w3.org/2001/XMLSchema" xmlns:xs="http://www.w3.org/2001/XMLSchema" xmlns:p="http://schemas.microsoft.com/office/2006/metadata/properties" xmlns:ns3="8ba33805-94ea-48cb-af8d-0d3d4abb1fd7" xmlns:ns4="de521a44-4728-4995-bfe2-922b3ac50dde" targetNamespace="http://schemas.microsoft.com/office/2006/metadata/properties" ma:root="true" ma:fieldsID="28f319e7a7de765f4695c1ec478ba6de" ns3:_="" ns4:_="">
    <xsd:import namespace="8ba33805-94ea-48cb-af8d-0d3d4abb1fd7"/>
    <xsd:import namespace="de521a44-4728-4995-bfe2-922b3ac50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3805-94ea-48cb-af8d-0d3d4abb1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521a44-4728-4995-bfe2-922b3ac50dd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ba33805-94ea-48cb-af8d-0d3d4abb1fd7" xsi:nil="true"/>
  </documentManagement>
</p:properties>
</file>

<file path=customXml/itemProps1.xml><?xml version="1.0" encoding="utf-8"?>
<ds:datastoreItem xmlns:ds="http://schemas.openxmlformats.org/officeDocument/2006/customXml" ds:itemID="{B6D3931F-6D9C-442A-AC53-3670E2FAA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33805-94ea-48cb-af8d-0d3d4abb1fd7"/>
    <ds:schemaRef ds:uri="de521a44-4728-4995-bfe2-922b3ac50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0CE38-C938-4C25-812A-11F6645BE66E}">
  <ds:schemaRefs>
    <ds:schemaRef ds:uri="http://schemas.microsoft.com/sharepoint/v3/contenttype/forms"/>
  </ds:schemaRefs>
</ds:datastoreItem>
</file>

<file path=customXml/itemProps3.xml><?xml version="1.0" encoding="utf-8"?>
<ds:datastoreItem xmlns:ds="http://schemas.openxmlformats.org/officeDocument/2006/customXml" ds:itemID="{DF0E319D-3F1A-4619-858C-98BE59902FCE}">
  <ds:schemaRefs>
    <ds:schemaRef ds:uri="http://schemas.microsoft.com/office/2006/metadata/properties"/>
    <ds:schemaRef ds:uri="http://schemas.microsoft.com/office/infopath/2007/PartnerControls"/>
    <ds:schemaRef ds:uri="8ba33805-94ea-48cb-af8d-0d3d4abb1fd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New Holstein Clerk</dc:creator>
  <cp:keywords/>
  <dc:description/>
  <cp:lastModifiedBy>Town of New Holstein Clerk</cp:lastModifiedBy>
  <cp:revision>4</cp:revision>
  <cp:lastPrinted>2026-07-09T00:14:00Z</cp:lastPrinted>
  <dcterms:created xsi:type="dcterms:W3CDTF">2026-10-07T23:16:00Z</dcterms:created>
  <dcterms:modified xsi:type="dcterms:W3CDTF">2026-10-07T23:17:00Z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0x0101004EC13F92AF90D94F900FC52E7C8D53D8</vt:lpwstr>
  </property>
</Properties>
</file>